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81ACE" w:rsidRDefault="00F81ACE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>ANEXO I</w:t>
      </w:r>
      <w:r w:rsidR="000B7B91" w:rsidRPr="0086709E">
        <w:rPr>
          <w:rFonts w:ascii="Arial Narrow" w:eastAsia="MS UI Gothic" w:hAnsi="Arial Narrow" w:cs="Calibri"/>
          <w:b/>
        </w:rPr>
        <w:t>V</w:t>
      </w:r>
      <w:r w:rsidRPr="0086709E">
        <w:rPr>
          <w:rFonts w:ascii="Arial Narrow" w:eastAsia="MS UI Gothic" w:hAnsi="Arial Narrow" w:cs="Calibri"/>
          <w:b/>
        </w:rPr>
        <w:t xml:space="preserve"> – MODELO DE </w:t>
      </w:r>
      <w:r w:rsidR="003D6C84" w:rsidRPr="0086709E">
        <w:rPr>
          <w:rFonts w:ascii="Arial Narrow" w:eastAsia="MS UI Gothic" w:hAnsi="Arial Narrow" w:cs="Calibri"/>
          <w:b/>
        </w:rPr>
        <w:t>PROPOSTA</w:t>
      </w:r>
    </w:p>
    <w:p w:rsidR="005F5EAA" w:rsidRPr="0086709E" w:rsidRDefault="005F5EAA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Processo de Licitação nº </w:t>
      </w:r>
      <w:r w:rsidR="009411AE">
        <w:rPr>
          <w:rFonts w:ascii="Arial Narrow" w:eastAsia="MS UI Gothic" w:hAnsi="Arial Narrow" w:cs="Calibri"/>
          <w:b/>
        </w:rPr>
        <w:t>62</w:t>
      </w:r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 w:rsidRPr="0086709E">
        <w:rPr>
          <w:rFonts w:ascii="Arial Narrow" w:eastAsia="MS UI Gothic" w:hAnsi="Arial Narrow" w:cs="Calibri"/>
          <w:b/>
        </w:rPr>
        <w:t xml:space="preserve">Dispensa Eletrônica nº </w:t>
      </w:r>
      <w:r w:rsidR="009411AE">
        <w:rPr>
          <w:rFonts w:ascii="Arial Narrow" w:eastAsia="MS UI Gothic" w:hAnsi="Arial Narrow" w:cs="Calibri"/>
          <w:b/>
        </w:rPr>
        <w:t>18</w:t>
      </w:r>
      <w:bookmarkStart w:id="0" w:name="_GoBack"/>
      <w:bookmarkEnd w:id="0"/>
      <w:r w:rsidR="00F81ACE">
        <w:rPr>
          <w:rFonts w:ascii="Arial Narrow" w:eastAsia="MS UI Gothic" w:hAnsi="Arial Narrow" w:cs="Calibri"/>
          <w:b/>
        </w:rPr>
        <w:t>/2025</w:t>
      </w:r>
    </w:p>
    <w:p w:rsidR="002644F5" w:rsidRPr="0086709E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3D6C84" w:rsidRDefault="002644F5" w:rsidP="003D6C84">
      <w:pPr>
        <w:ind w:firstLine="1701"/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 w:rsidRPr="0086709E">
        <w:rPr>
          <w:rFonts w:ascii="Arial Narrow" w:eastAsia="MS UI Gothic" w:hAnsi="Arial Narrow" w:cs="Calibri"/>
        </w:rPr>
        <w:t>seu(</w:t>
      </w:r>
      <w:proofErr w:type="gramEnd"/>
      <w:r w:rsidRPr="0086709E">
        <w:rPr>
          <w:rFonts w:ascii="Arial Narrow" w:eastAsia="MS UI Gothic" w:hAnsi="Arial Narrow" w:cs="Calibri"/>
        </w:rPr>
        <w:t>sua) representante legal (qualificação completa)</w:t>
      </w:r>
      <w:r w:rsidRPr="0086709E">
        <w:rPr>
          <w:rFonts w:ascii="Arial Narrow" w:hAnsi="Arial Narrow"/>
        </w:rPr>
        <w:t xml:space="preserve">, </w:t>
      </w:r>
      <w:r w:rsidR="003D6C84" w:rsidRPr="0086709E">
        <w:rPr>
          <w:rFonts w:ascii="Arial Narrow" w:hAnsi="Arial Narrow" w:cs="Arial"/>
          <w:color w:val="000000"/>
        </w:rPr>
        <w:t>apresenta e submete à apreciação de Vossas Senhorias, nossa Proposta relativa à Dispensa de Licitação em referência, assumindo inteira responsabilidade por quaisquer erros ou omissões que venham a ser verificados em sua execução.</w:t>
      </w:r>
    </w:p>
    <w:p w:rsidR="00A7644D" w:rsidRDefault="00A7644D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3531"/>
        <w:gridCol w:w="1559"/>
        <w:gridCol w:w="1873"/>
        <w:gridCol w:w="1984"/>
      </w:tblGrid>
      <w:tr w:rsidR="00453510" w:rsidRPr="00453510" w:rsidTr="00BA74B1">
        <w:trPr>
          <w:trHeight w:val="278"/>
        </w:trPr>
        <w:tc>
          <w:tcPr>
            <w:tcW w:w="687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b/>
                <w:color w:val="000000"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ITEM</w:t>
            </w:r>
          </w:p>
        </w:tc>
        <w:tc>
          <w:tcPr>
            <w:tcW w:w="3531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b/>
                <w:color w:val="000000"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DESCRIÇÃO</w:t>
            </w:r>
          </w:p>
        </w:tc>
        <w:tc>
          <w:tcPr>
            <w:tcW w:w="1559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b/>
                <w:color w:val="000000"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QUANTIDADE</w:t>
            </w:r>
          </w:p>
        </w:tc>
        <w:tc>
          <w:tcPr>
            <w:tcW w:w="1873" w:type="dxa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b/>
                <w:color w:val="000000"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VALOR UNITÁRIO</w:t>
            </w:r>
          </w:p>
        </w:tc>
        <w:tc>
          <w:tcPr>
            <w:tcW w:w="1984" w:type="dxa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b/>
                <w:color w:val="000000"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VALOR TOTAL</w:t>
            </w:r>
          </w:p>
        </w:tc>
      </w:tr>
      <w:tr w:rsidR="00453510" w:rsidRPr="00453510" w:rsidTr="00BA74B1">
        <w:trPr>
          <w:trHeight w:val="2276"/>
        </w:trPr>
        <w:tc>
          <w:tcPr>
            <w:tcW w:w="687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  <w:r w:rsidRPr="00453510">
              <w:rPr>
                <w:rFonts w:ascii="Arial Narrow" w:hAnsi="Arial Narrow" w:cs="Tahoma"/>
                <w:color w:val="000000"/>
              </w:rPr>
              <w:t>01</w:t>
            </w:r>
          </w:p>
        </w:tc>
        <w:tc>
          <w:tcPr>
            <w:tcW w:w="3531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both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453510">
              <w:rPr>
                <w:rFonts w:ascii="Arial Narrow" w:hAnsi="Arial Narrow" w:cs="Calibri"/>
              </w:rPr>
              <w:t>Execução de lombada transversal em concreto betuminoso usinado a quente (CBUQ), a ser instalada na malha viária urbana do Município de Cândido Rodrigues/SP, conforme memorial descritivo, especificações técnicas e demais condições</w:t>
            </w: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both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  <w:r w:rsidRPr="00453510">
              <w:rPr>
                <w:rFonts w:ascii="Arial Narrow" w:hAnsi="Arial Narrow" w:cs="Tahoma"/>
                <w:color w:val="000000"/>
              </w:rPr>
              <w:t>239 metros lineares</w:t>
            </w:r>
          </w:p>
        </w:tc>
        <w:tc>
          <w:tcPr>
            <w:tcW w:w="1873" w:type="dxa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  <w:r w:rsidRPr="00453510">
              <w:rPr>
                <w:rFonts w:ascii="Arial Narrow" w:hAnsi="Arial Narrow"/>
              </w:rPr>
              <w:t xml:space="preserve">R$ </w:t>
            </w:r>
          </w:p>
        </w:tc>
        <w:tc>
          <w:tcPr>
            <w:tcW w:w="1984" w:type="dxa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</w:p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</w:rPr>
            </w:pPr>
            <w:r w:rsidRPr="00453510">
              <w:rPr>
                <w:rFonts w:ascii="Arial Narrow" w:hAnsi="Arial Narrow"/>
              </w:rPr>
              <w:t xml:space="preserve">R$ </w:t>
            </w:r>
          </w:p>
        </w:tc>
      </w:tr>
      <w:tr w:rsidR="00453510" w:rsidRPr="00453510" w:rsidTr="00BA74B1">
        <w:trPr>
          <w:trHeight w:val="263"/>
        </w:trPr>
        <w:tc>
          <w:tcPr>
            <w:tcW w:w="687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 w:cs="Tahoma"/>
                <w:color w:val="000000"/>
              </w:rPr>
            </w:pPr>
          </w:p>
        </w:tc>
        <w:tc>
          <w:tcPr>
            <w:tcW w:w="3531" w:type="dxa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both"/>
              <w:rPr>
                <w:rFonts w:ascii="Arial Narrow" w:hAnsi="Arial Narrow" w:cs="Calibri"/>
              </w:rPr>
            </w:pPr>
          </w:p>
        </w:tc>
        <w:tc>
          <w:tcPr>
            <w:tcW w:w="3432" w:type="dxa"/>
            <w:gridSpan w:val="2"/>
            <w:shd w:val="clear" w:color="auto" w:fill="auto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right"/>
              <w:rPr>
                <w:rFonts w:ascii="Arial Narrow" w:hAnsi="Arial Narrow"/>
                <w:b/>
              </w:rPr>
            </w:pPr>
            <w:r w:rsidRPr="00453510">
              <w:rPr>
                <w:rFonts w:ascii="Arial Narrow" w:hAnsi="Arial Narrow" w:cs="Tahoma"/>
                <w:b/>
                <w:color w:val="000000"/>
              </w:rPr>
              <w:t>Total:</w:t>
            </w:r>
          </w:p>
        </w:tc>
        <w:tc>
          <w:tcPr>
            <w:tcW w:w="1984" w:type="dxa"/>
          </w:tcPr>
          <w:p w:rsidR="00453510" w:rsidRPr="00453510" w:rsidRDefault="00453510" w:rsidP="00453510">
            <w:pPr>
              <w:tabs>
                <w:tab w:val="left" w:pos="1894"/>
              </w:tabs>
              <w:ind w:right="-39"/>
              <w:jc w:val="center"/>
              <w:rPr>
                <w:rFonts w:ascii="Arial Narrow" w:hAnsi="Arial Narrow"/>
                <w:b/>
              </w:rPr>
            </w:pPr>
            <w:r w:rsidRPr="00453510">
              <w:rPr>
                <w:rFonts w:ascii="Arial Narrow" w:hAnsi="Arial Narrow"/>
                <w:b/>
              </w:rPr>
              <w:t xml:space="preserve">R$ </w:t>
            </w:r>
          </w:p>
        </w:tc>
      </w:tr>
    </w:tbl>
    <w:p w:rsidR="00A7644D" w:rsidRPr="0086709E" w:rsidRDefault="00A7644D" w:rsidP="003D6C84">
      <w:pPr>
        <w:ind w:firstLine="1701"/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 xml:space="preserve">Obs.: </w:t>
      </w:r>
      <w:r w:rsidRPr="0086709E">
        <w:rPr>
          <w:rFonts w:ascii="Arial Narrow" w:hAnsi="Arial Narrow" w:cs="Arial"/>
          <w:color w:val="000000"/>
        </w:rPr>
        <w:t>Na presente proposta já estão inclusos todos os custos diretos e indiretos, taxas, impostos, encargos trabalhistas e previdenciários, funcionários e demais custos para perfeita execução do objeto.</w:t>
      </w: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</w:p>
    <w:p w:rsidR="003D6C84" w:rsidRPr="0086709E" w:rsidRDefault="003D6C84" w:rsidP="003D6C84">
      <w:pPr>
        <w:jc w:val="both"/>
        <w:rPr>
          <w:rFonts w:ascii="Arial Narrow" w:hAnsi="Arial Narrow" w:cs="Arial"/>
          <w:color w:val="000000"/>
        </w:rPr>
      </w:pPr>
      <w:r w:rsidRPr="0086709E">
        <w:rPr>
          <w:rFonts w:ascii="Arial Narrow" w:hAnsi="Arial Narrow" w:cs="Arial"/>
          <w:b/>
          <w:bCs/>
          <w:color w:val="000000"/>
        </w:rPr>
        <w:t>Validade da proposta: _____</w:t>
      </w:r>
      <w:r w:rsidRPr="0086709E">
        <w:rPr>
          <w:rFonts w:ascii="Arial Narrow" w:hAnsi="Arial Narrow" w:cs="Arial"/>
          <w:color w:val="000000"/>
        </w:rPr>
        <w:t xml:space="preserve"> (____________) dias, contados a partir da data de entrega da proposta.</w:t>
      </w:r>
    </w:p>
    <w:p w:rsidR="003D6C84" w:rsidRPr="0086709E" w:rsidRDefault="003D6C84" w:rsidP="003D6C84">
      <w:pPr>
        <w:rPr>
          <w:rFonts w:ascii="Arial Narrow" w:hAnsi="Arial Narrow" w:cs="Arial"/>
          <w:b/>
          <w:bCs/>
          <w:color w:val="000000"/>
        </w:rPr>
      </w:pPr>
    </w:p>
    <w:p w:rsidR="003D6C84" w:rsidRPr="0086709E" w:rsidRDefault="003D6C84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 xml:space="preserve">(Cidade/UF), em _____ de _____________ </w:t>
      </w:r>
      <w:proofErr w:type="spellStart"/>
      <w:r w:rsidRPr="0086709E">
        <w:rPr>
          <w:rFonts w:ascii="Arial Narrow" w:eastAsia="MS UI Gothic" w:hAnsi="Arial Narrow" w:cs="Calibri"/>
        </w:rPr>
        <w:t>de</w:t>
      </w:r>
      <w:proofErr w:type="spellEnd"/>
      <w:r w:rsidRPr="0086709E">
        <w:rPr>
          <w:rFonts w:ascii="Arial Narrow" w:eastAsia="MS UI Gothic" w:hAnsi="Arial Narrow" w:cs="Calibri"/>
        </w:rPr>
        <w:t xml:space="preserve"> 202</w:t>
      </w:r>
      <w:r w:rsidR="00AE218A">
        <w:rPr>
          <w:rFonts w:ascii="Arial Narrow" w:eastAsia="MS UI Gothic" w:hAnsi="Arial Narrow" w:cs="Calibri"/>
        </w:rPr>
        <w:t>5.</w:t>
      </w:r>
    </w:p>
    <w:p w:rsidR="002644F5" w:rsidRPr="0086709E" w:rsidRDefault="002644F5" w:rsidP="002644F5">
      <w:pPr>
        <w:ind w:firstLine="2127"/>
        <w:jc w:val="both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</w:p>
    <w:p w:rsidR="002644F5" w:rsidRPr="0086709E" w:rsidRDefault="002644F5" w:rsidP="002644F5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________________________________________</w:t>
      </w:r>
    </w:p>
    <w:p w:rsidR="002644F5" w:rsidRPr="0086709E" w:rsidRDefault="002644F5" w:rsidP="00B9622B">
      <w:pPr>
        <w:jc w:val="center"/>
        <w:rPr>
          <w:rFonts w:ascii="Arial Narrow" w:eastAsia="MS UI Gothic" w:hAnsi="Arial Narrow" w:cs="Calibri"/>
        </w:rPr>
      </w:pPr>
      <w:r w:rsidRPr="0086709E">
        <w:rPr>
          <w:rFonts w:ascii="Arial Narrow" w:eastAsia="MS UI Gothic" w:hAnsi="Arial Narrow" w:cs="Calibri"/>
        </w:rPr>
        <w:t>Nome /Assinatura do Representante Legal</w:t>
      </w:r>
    </w:p>
    <w:sectPr w:rsidR="002644F5" w:rsidRPr="0086709E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849" w:rsidRDefault="00A47849">
      <w:r>
        <w:separator/>
      </w:r>
    </w:p>
  </w:endnote>
  <w:endnote w:type="continuationSeparator" w:id="0">
    <w:p w:rsidR="00A47849" w:rsidRDefault="00A47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cofont_Spranq_eco_Sans">
    <w:altName w:val="Calibri"/>
    <w:charset w:val="00"/>
    <w:family w:val="swiss"/>
    <w:pitch w:val="variable"/>
    <w:sig w:usb0="00000003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EC208A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9411AE" w:rsidRPr="009411AE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9411AE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849" w:rsidRDefault="00A47849">
      <w:r>
        <w:separator/>
      </w:r>
    </w:p>
  </w:footnote>
  <w:footnote w:type="continuationSeparator" w:id="0">
    <w:p w:rsidR="00A47849" w:rsidRDefault="00A47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EC208A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A47849"/>
  <w:p w:rsidR="00EC6319" w:rsidRDefault="00A47849"/>
  <w:p w:rsidR="00EC6319" w:rsidRDefault="00A47849"/>
  <w:p w:rsidR="00EC6319" w:rsidRDefault="00A47849"/>
  <w:p w:rsidR="00EC6319" w:rsidRDefault="00A47849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A29E4"/>
    <w:rsid w:val="000B7B91"/>
    <w:rsid w:val="0019249E"/>
    <w:rsid w:val="00243494"/>
    <w:rsid w:val="002644F5"/>
    <w:rsid w:val="002E0484"/>
    <w:rsid w:val="002E5E01"/>
    <w:rsid w:val="003A752E"/>
    <w:rsid w:val="003D6C84"/>
    <w:rsid w:val="00453510"/>
    <w:rsid w:val="00545B72"/>
    <w:rsid w:val="005F5EAA"/>
    <w:rsid w:val="00664527"/>
    <w:rsid w:val="006730BB"/>
    <w:rsid w:val="006C1FC5"/>
    <w:rsid w:val="007923D9"/>
    <w:rsid w:val="00835BED"/>
    <w:rsid w:val="0086709E"/>
    <w:rsid w:val="009411AE"/>
    <w:rsid w:val="009663F5"/>
    <w:rsid w:val="009E1D2F"/>
    <w:rsid w:val="00A23A31"/>
    <w:rsid w:val="00A47849"/>
    <w:rsid w:val="00A7644D"/>
    <w:rsid w:val="00AC1FDF"/>
    <w:rsid w:val="00AC6A43"/>
    <w:rsid w:val="00AD2845"/>
    <w:rsid w:val="00AE218A"/>
    <w:rsid w:val="00B34002"/>
    <w:rsid w:val="00B9622B"/>
    <w:rsid w:val="00BA74B1"/>
    <w:rsid w:val="00BF29F9"/>
    <w:rsid w:val="00D1436A"/>
    <w:rsid w:val="00D708F8"/>
    <w:rsid w:val="00D7775B"/>
    <w:rsid w:val="00DB3530"/>
    <w:rsid w:val="00DF1589"/>
    <w:rsid w:val="00EC208A"/>
    <w:rsid w:val="00EC6F72"/>
    <w:rsid w:val="00F81ACE"/>
    <w:rsid w:val="00FA12AA"/>
    <w:rsid w:val="00FB68F6"/>
    <w:rsid w:val="00FB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B7A02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table" w:styleId="Tabelacomgrade">
    <w:name w:val="Table Grid"/>
    <w:basedOn w:val="Tabelanormal"/>
    <w:uiPriority w:val="39"/>
    <w:rsid w:val="003D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DRO">
    <w:name w:val="PADRÃO"/>
    <w:qFormat/>
    <w:rsid w:val="003D6C84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 w:val="20"/>
      <w:szCs w:val="24"/>
      <w:lang w:eastAsia="zh-CN" w:bidi="hi-I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7775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7775B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33</cp:revision>
  <cp:lastPrinted>2024-03-07T19:20:00Z</cp:lastPrinted>
  <dcterms:created xsi:type="dcterms:W3CDTF">2023-10-17T17:14:00Z</dcterms:created>
  <dcterms:modified xsi:type="dcterms:W3CDTF">2025-11-03T12:50:00Z</dcterms:modified>
</cp:coreProperties>
</file>